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3D7" w:rsidRDefault="009403D7">
      <w:pPr>
        <w:rPr>
          <w:sz w:val="32"/>
          <w:szCs w:val="32"/>
        </w:rPr>
      </w:pPr>
    </w:p>
    <w:p w:rsidR="00B90955" w:rsidRDefault="00B90955">
      <w:pPr>
        <w:rPr>
          <w:sz w:val="32"/>
          <w:szCs w:val="32"/>
        </w:rPr>
      </w:pPr>
    </w:p>
    <w:p w:rsidR="00FF6BD0" w:rsidRDefault="00B8293A">
      <w:pPr>
        <w:rPr>
          <w:sz w:val="32"/>
          <w:szCs w:val="32"/>
        </w:rPr>
      </w:pPr>
      <w:r>
        <w:rPr>
          <w:sz w:val="32"/>
          <w:szCs w:val="32"/>
        </w:rPr>
        <w:t>Tämäkin 1:18 kokoinen pienoismalli kuuluu Suomen Renault-kerhon Porin Reposaaressa</w:t>
      </w:r>
      <w:r w:rsidR="00E12A73">
        <w:rPr>
          <w:sz w:val="32"/>
          <w:szCs w:val="32"/>
        </w:rPr>
        <w:t xml:space="preserve"> </w:t>
      </w:r>
      <w:proofErr w:type="gramStart"/>
      <w:r w:rsidR="00E12A73">
        <w:rPr>
          <w:sz w:val="32"/>
          <w:szCs w:val="32"/>
        </w:rPr>
        <w:t>12.-14.9.2025</w:t>
      </w:r>
      <w:proofErr w:type="gramEnd"/>
      <w:r>
        <w:rPr>
          <w:sz w:val="32"/>
          <w:szCs w:val="32"/>
        </w:rPr>
        <w:t xml:space="preserve"> jä</w:t>
      </w:r>
      <w:r w:rsidR="00E12A73">
        <w:rPr>
          <w:sz w:val="32"/>
          <w:szCs w:val="32"/>
        </w:rPr>
        <w:t>r</w:t>
      </w:r>
      <w:r>
        <w:rPr>
          <w:sz w:val="32"/>
          <w:szCs w:val="32"/>
        </w:rPr>
        <w:t>jestettävän syystapahtuman</w:t>
      </w:r>
      <w:r w:rsidR="00FF6BD0">
        <w:rPr>
          <w:sz w:val="32"/>
          <w:szCs w:val="32"/>
        </w:rPr>
        <w:t xml:space="preserve"> palkintoihin, tämä auto arvotaan siellä jossain yhteydessä. Niin ja onhan tapahtumassa vielä lasten/nuorten sarja, siinä ajokortittomat henkilöt heittävät myös kolikoita. Palkintoina heillä ovat 1:24 kokoinen 5 Turbo 1 sekä 1:43 koon </w:t>
      </w:r>
      <w:proofErr w:type="spellStart"/>
      <w:r w:rsidR="00FF6BD0">
        <w:rPr>
          <w:sz w:val="32"/>
          <w:szCs w:val="32"/>
        </w:rPr>
        <w:t>Dauphine</w:t>
      </w:r>
      <w:proofErr w:type="spellEnd"/>
      <w:r w:rsidR="00FF6BD0">
        <w:rPr>
          <w:sz w:val="32"/>
          <w:szCs w:val="32"/>
        </w:rPr>
        <w:t xml:space="preserve"> Monte-Carlo </w:t>
      </w:r>
      <w:proofErr w:type="spellStart"/>
      <w:r w:rsidR="00FF6BD0">
        <w:rPr>
          <w:sz w:val="32"/>
          <w:szCs w:val="32"/>
        </w:rPr>
        <w:t>Winner</w:t>
      </w:r>
      <w:proofErr w:type="spellEnd"/>
      <w:r w:rsidR="005159E7">
        <w:rPr>
          <w:sz w:val="32"/>
          <w:szCs w:val="32"/>
        </w:rPr>
        <w:t xml:space="preserve"> nro: 65.</w:t>
      </w:r>
    </w:p>
    <w:p w:rsidR="005159E7" w:rsidRDefault="005159E7">
      <w:pPr>
        <w:rPr>
          <w:sz w:val="32"/>
          <w:szCs w:val="32"/>
        </w:rPr>
      </w:pPr>
    </w:p>
    <w:p w:rsidR="001630DE" w:rsidRDefault="00AB7C1B">
      <w:pPr>
        <w:rPr>
          <w:sz w:val="32"/>
          <w:szCs w:val="32"/>
        </w:rPr>
      </w:pPr>
      <w:r>
        <w:rPr>
          <w:sz w:val="32"/>
          <w:szCs w:val="32"/>
        </w:rPr>
        <w:t xml:space="preserve">Renault Juva 4 on </w:t>
      </w:r>
      <w:proofErr w:type="spellStart"/>
      <w:r>
        <w:rPr>
          <w:sz w:val="32"/>
          <w:szCs w:val="32"/>
        </w:rPr>
        <w:t>Juvaquatren</w:t>
      </w:r>
      <w:proofErr w:type="spellEnd"/>
      <w:r>
        <w:rPr>
          <w:sz w:val="32"/>
          <w:szCs w:val="32"/>
        </w:rPr>
        <w:t xml:space="preserve"> pakettiautoversio, Ranskaksi </w:t>
      </w:r>
      <w:proofErr w:type="spellStart"/>
      <w:r>
        <w:rPr>
          <w:sz w:val="32"/>
          <w:szCs w:val="32"/>
        </w:rPr>
        <w:t>utilitaire</w:t>
      </w:r>
      <w:proofErr w:type="spellEnd"/>
      <w:r>
        <w:rPr>
          <w:sz w:val="32"/>
          <w:szCs w:val="32"/>
        </w:rPr>
        <w:t xml:space="preserve">, eli </w:t>
      </w:r>
      <w:r w:rsidR="009721BE">
        <w:rPr>
          <w:sz w:val="32"/>
          <w:szCs w:val="32"/>
        </w:rPr>
        <w:t xml:space="preserve">peltikylkinen </w:t>
      </w:r>
      <w:r>
        <w:rPr>
          <w:sz w:val="32"/>
          <w:szCs w:val="32"/>
        </w:rPr>
        <w:t>hyötyajoneuvo on k</w:t>
      </w:r>
      <w:r w:rsidR="007E7CC9">
        <w:rPr>
          <w:sz w:val="32"/>
          <w:szCs w:val="32"/>
        </w:rPr>
        <w:t>yseessä. Vuosimalli</w:t>
      </w:r>
      <w:r w:rsidR="00EF399B">
        <w:rPr>
          <w:sz w:val="32"/>
          <w:szCs w:val="32"/>
        </w:rPr>
        <w:t>ksi ilmoitetaan</w:t>
      </w:r>
      <w:r w:rsidR="007E7CC9">
        <w:rPr>
          <w:sz w:val="32"/>
          <w:szCs w:val="32"/>
        </w:rPr>
        <w:t xml:space="preserve"> 1952, </w:t>
      </w:r>
      <w:r w:rsidR="00C35E7D">
        <w:rPr>
          <w:sz w:val="32"/>
          <w:szCs w:val="32"/>
        </w:rPr>
        <w:t>joten t</w:t>
      </w:r>
      <w:r w:rsidR="00EF399B">
        <w:rPr>
          <w:sz w:val="32"/>
          <w:szCs w:val="32"/>
        </w:rPr>
        <w:t>yyppikilvessä voisi lukea 300kg</w:t>
      </w:r>
      <w:r w:rsidR="00C35E7D">
        <w:rPr>
          <w:sz w:val="32"/>
          <w:szCs w:val="32"/>
        </w:rPr>
        <w:t xml:space="preserve"> AH</w:t>
      </w:r>
      <w:r w:rsidR="00EF399B">
        <w:rPr>
          <w:sz w:val="32"/>
          <w:szCs w:val="32"/>
        </w:rPr>
        <w:t>G2, ehkä.</w:t>
      </w:r>
      <w:r w:rsidR="00991EC0">
        <w:rPr>
          <w:sz w:val="32"/>
          <w:szCs w:val="32"/>
        </w:rPr>
        <w:t xml:space="preserve"> Malli oli tuotannossa </w:t>
      </w:r>
      <w:proofErr w:type="gramStart"/>
      <w:r w:rsidR="00991EC0">
        <w:rPr>
          <w:sz w:val="32"/>
          <w:szCs w:val="32"/>
        </w:rPr>
        <w:t>1938-1960</w:t>
      </w:r>
      <w:proofErr w:type="gramEnd"/>
      <w:r w:rsidR="00991EC0">
        <w:rPr>
          <w:sz w:val="32"/>
          <w:szCs w:val="32"/>
        </w:rPr>
        <w:t xml:space="preserve">, joten noita tyyppinumeroitakin on ehtinyt olla monenmoista. </w:t>
      </w:r>
      <w:r w:rsidR="00EF399B">
        <w:rPr>
          <w:sz w:val="32"/>
          <w:szCs w:val="32"/>
        </w:rPr>
        <w:t xml:space="preserve"> Auton etupää on melkein suoraa kopiointia Opel Olympian alkupään 1935 mallista. Se sitten taas johtuu itse Louis Renaultin </w:t>
      </w:r>
      <w:r w:rsidR="00EC60BA">
        <w:rPr>
          <w:sz w:val="32"/>
          <w:szCs w:val="32"/>
        </w:rPr>
        <w:t xml:space="preserve">ihastumisesta kyseessä olevaan auton muotoihin Berliinin autonäyttelyssä samana vuonna, Opel ei muuten koskaan nostanut mitään oikeusjuttua asian tiimoilta. </w:t>
      </w:r>
    </w:p>
    <w:p w:rsidR="002651F2" w:rsidRDefault="001630DE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Antar</w:t>
      </w:r>
      <w:proofErr w:type="spellEnd"/>
      <w:r>
        <w:rPr>
          <w:sz w:val="32"/>
          <w:szCs w:val="32"/>
        </w:rPr>
        <w:t xml:space="preserve"> oli </w:t>
      </w:r>
      <w:r w:rsidR="000C700E">
        <w:rPr>
          <w:sz w:val="32"/>
          <w:szCs w:val="32"/>
        </w:rPr>
        <w:t xml:space="preserve">yksi Ranskan suurimmista öljy-yhtiöistä, se </w:t>
      </w:r>
      <w:r w:rsidR="007375D4">
        <w:rPr>
          <w:sz w:val="32"/>
          <w:szCs w:val="32"/>
        </w:rPr>
        <w:t xml:space="preserve">kuitenkin </w:t>
      </w:r>
      <w:r w:rsidR="000C700E">
        <w:rPr>
          <w:sz w:val="32"/>
          <w:szCs w:val="32"/>
        </w:rPr>
        <w:t xml:space="preserve">sulautettiin </w:t>
      </w:r>
      <w:r w:rsidR="0064678A">
        <w:rPr>
          <w:sz w:val="32"/>
          <w:szCs w:val="32"/>
        </w:rPr>
        <w:t xml:space="preserve">vuosikymmenien varrella </w:t>
      </w:r>
      <w:r w:rsidR="000C700E">
        <w:rPr>
          <w:sz w:val="32"/>
          <w:szCs w:val="32"/>
        </w:rPr>
        <w:t xml:space="preserve">vaiheittain yhteen Total ja </w:t>
      </w:r>
      <w:proofErr w:type="spellStart"/>
      <w:r w:rsidR="000C700E">
        <w:rPr>
          <w:sz w:val="32"/>
          <w:szCs w:val="32"/>
        </w:rPr>
        <w:t>Elf</w:t>
      </w:r>
      <w:proofErr w:type="spellEnd"/>
      <w:r w:rsidR="000C700E">
        <w:rPr>
          <w:sz w:val="32"/>
          <w:szCs w:val="32"/>
        </w:rPr>
        <w:t xml:space="preserve"> yhtiöiden kanssa.</w:t>
      </w:r>
      <w:r w:rsidR="007375D4">
        <w:rPr>
          <w:sz w:val="32"/>
          <w:szCs w:val="32"/>
        </w:rPr>
        <w:t xml:space="preserve"> </w:t>
      </w:r>
      <w:proofErr w:type="spellStart"/>
      <w:r w:rsidR="007375D4">
        <w:rPr>
          <w:sz w:val="32"/>
          <w:szCs w:val="32"/>
        </w:rPr>
        <w:t>Antar</w:t>
      </w:r>
      <w:proofErr w:type="spellEnd"/>
      <w:r w:rsidR="007375D4">
        <w:rPr>
          <w:sz w:val="32"/>
          <w:szCs w:val="32"/>
        </w:rPr>
        <w:t xml:space="preserve"> nimi jäi elämään </w:t>
      </w:r>
      <w:proofErr w:type="spellStart"/>
      <w:r w:rsidR="007375D4">
        <w:rPr>
          <w:sz w:val="32"/>
          <w:szCs w:val="32"/>
        </w:rPr>
        <w:t>Antargaz</w:t>
      </w:r>
      <w:proofErr w:type="spellEnd"/>
      <w:r w:rsidR="007375D4">
        <w:rPr>
          <w:sz w:val="32"/>
          <w:szCs w:val="32"/>
        </w:rPr>
        <w:t xml:space="preserve"> tuotemerkissä joka on nykyään </w:t>
      </w:r>
      <w:r w:rsidR="002651F2">
        <w:rPr>
          <w:sz w:val="32"/>
          <w:szCs w:val="32"/>
        </w:rPr>
        <w:t>pullotetun nesteytetyn maakaasun</w:t>
      </w:r>
      <w:r w:rsidR="007375D4">
        <w:rPr>
          <w:sz w:val="32"/>
          <w:szCs w:val="32"/>
        </w:rPr>
        <w:t xml:space="preserve"> </w:t>
      </w:r>
      <w:r w:rsidR="002651F2">
        <w:rPr>
          <w:sz w:val="32"/>
          <w:szCs w:val="32"/>
        </w:rPr>
        <w:t xml:space="preserve">vahva myyntinimi Ranskan maalla. </w:t>
      </w:r>
    </w:p>
    <w:p w:rsidR="00991EC0" w:rsidRDefault="002651F2">
      <w:pPr>
        <w:rPr>
          <w:sz w:val="32"/>
          <w:szCs w:val="32"/>
        </w:rPr>
      </w:pPr>
      <w:r>
        <w:rPr>
          <w:sz w:val="32"/>
          <w:szCs w:val="32"/>
        </w:rPr>
        <w:t>Punainen</w:t>
      </w:r>
      <w:r w:rsidR="009C50AB">
        <w:rPr>
          <w:sz w:val="32"/>
          <w:szCs w:val="32"/>
        </w:rPr>
        <w:t xml:space="preserve"> oli </w:t>
      </w:r>
      <w:proofErr w:type="spellStart"/>
      <w:r w:rsidR="009C50AB">
        <w:rPr>
          <w:sz w:val="32"/>
          <w:szCs w:val="32"/>
        </w:rPr>
        <w:t>Antar</w:t>
      </w:r>
      <w:proofErr w:type="spellEnd"/>
      <w:r w:rsidR="009C50AB">
        <w:rPr>
          <w:sz w:val="32"/>
          <w:szCs w:val="32"/>
        </w:rPr>
        <w:t>-yhtiön virallinen väri, joten myös Juva-</w:t>
      </w:r>
      <w:proofErr w:type="spellStart"/>
      <w:r w:rsidR="009C50AB">
        <w:rPr>
          <w:sz w:val="32"/>
          <w:szCs w:val="32"/>
        </w:rPr>
        <w:t>paku</w:t>
      </w:r>
      <w:proofErr w:type="spellEnd"/>
      <w:r w:rsidR="009C50AB">
        <w:rPr>
          <w:sz w:val="32"/>
          <w:szCs w:val="32"/>
        </w:rPr>
        <w:t xml:space="preserve"> on maalattu samalla värillä. </w:t>
      </w:r>
      <w:r w:rsidR="009E7E47">
        <w:rPr>
          <w:sz w:val="32"/>
          <w:szCs w:val="32"/>
        </w:rPr>
        <w:t>Jos joissakin kuvissa Juva näyttää jotenkin suhteettoman kapealta ja korkealta, niin se taas johtuu siitä että se on oikeas</w:t>
      </w:r>
      <w:r w:rsidR="008244F9">
        <w:rPr>
          <w:sz w:val="32"/>
          <w:szCs w:val="32"/>
        </w:rPr>
        <w:t>ti kapea ja korkea auto, jonka korkeutta</w:t>
      </w:r>
      <w:r w:rsidR="009E7E47">
        <w:rPr>
          <w:sz w:val="32"/>
          <w:szCs w:val="32"/>
        </w:rPr>
        <w:t xml:space="preserve"> tuo musta kattoteline</w:t>
      </w:r>
      <w:r w:rsidR="008244F9">
        <w:rPr>
          <w:sz w:val="32"/>
          <w:szCs w:val="32"/>
        </w:rPr>
        <w:t xml:space="preserve"> vielä</w:t>
      </w:r>
      <w:r w:rsidR="009E7E47">
        <w:rPr>
          <w:sz w:val="32"/>
          <w:szCs w:val="32"/>
        </w:rPr>
        <w:t xml:space="preserve"> korostaa</w:t>
      </w:r>
      <w:r w:rsidR="008244F9">
        <w:rPr>
          <w:sz w:val="32"/>
          <w:szCs w:val="32"/>
        </w:rPr>
        <w:t>.</w:t>
      </w:r>
      <w:r w:rsidR="00991EC0">
        <w:rPr>
          <w:sz w:val="32"/>
          <w:szCs w:val="32"/>
        </w:rPr>
        <w:t xml:space="preserve"> </w:t>
      </w:r>
    </w:p>
    <w:p w:rsidR="00656616" w:rsidRDefault="00991EC0">
      <w:pPr>
        <w:rPr>
          <w:sz w:val="32"/>
          <w:szCs w:val="32"/>
        </w:rPr>
      </w:pPr>
      <w:r>
        <w:rPr>
          <w:sz w:val="32"/>
          <w:szCs w:val="32"/>
        </w:rPr>
        <w:t xml:space="preserve">Punamustaan pienoismalliin on sopivasti asennettu kiiltäviä </w:t>
      </w:r>
      <w:r w:rsidR="00AA7091">
        <w:rPr>
          <w:sz w:val="32"/>
          <w:szCs w:val="32"/>
        </w:rPr>
        <w:t xml:space="preserve">osia tyylikkyyttä tuomaan, vaikka työkaluksi luokitellussa </w:t>
      </w:r>
      <w:proofErr w:type="spellStart"/>
      <w:r w:rsidR="00AA7091">
        <w:rPr>
          <w:sz w:val="32"/>
          <w:szCs w:val="32"/>
        </w:rPr>
        <w:t>paku</w:t>
      </w:r>
      <w:r w:rsidR="0064678A">
        <w:rPr>
          <w:sz w:val="32"/>
          <w:szCs w:val="32"/>
        </w:rPr>
        <w:t>i</w:t>
      </w:r>
      <w:r w:rsidR="00AC5873">
        <w:rPr>
          <w:sz w:val="32"/>
          <w:szCs w:val="32"/>
        </w:rPr>
        <w:t>ssa</w:t>
      </w:r>
      <w:proofErr w:type="spellEnd"/>
      <w:r w:rsidR="00AA7091">
        <w:rPr>
          <w:sz w:val="32"/>
          <w:szCs w:val="32"/>
        </w:rPr>
        <w:t xml:space="preserve"> niitä</w:t>
      </w:r>
      <w:r w:rsidR="00AC5873">
        <w:rPr>
          <w:sz w:val="32"/>
          <w:szCs w:val="32"/>
        </w:rPr>
        <w:t xml:space="preserve"> ole</w:t>
      </w:r>
      <w:bookmarkStart w:id="0" w:name="_GoBack"/>
      <w:bookmarkEnd w:id="0"/>
      <w:r w:rsidR="0064678A">
        <w:rPr>
          <w:sz w:val="32"/>
          <w:szCs w:val="32"/>
        </w:rPr>
        <w:t xml:space="preserve"> yleensä ollut liiaksi asti. Tässä </w:t>
      </w:r>
      <w:r w:rsidR="00045D19">
        <w:rPr>
          <w:sz w:val="32"/>
          <w:szCs w:val="32"/>
        </w:rPr>
        <w:t xml:space="preserve">on jopa kiveniskusuojat takalokasuojien etuosassa muiden </w:t>
      </w:r>
      <w:r w:rsidR="002D6B1E">
        <w:rPr>
          <w:sz w:val="32"/>
          <w:szCs w:val="32"/>
        </w:rPr>
        <w:t xml:space="preserve">kimmeltävien lisäksi, erikseen täytyy vielä mainita </w:t>
      </w:r>
      <w:r w:rsidR="002D6B1E">
        <w:rPr>
          <w:sz w:val="32"/>
          <w:szCs w:val="32"/>
        </w:rPr>
        <w:lastRenderedPageBreak/>
        <w:t>pikkuinen salmiakkilogo konepellin avauskahvan yhteydessä.</w:t>
      </w:r>
      <w:r w:rsidR="00C03EB6">
        <w:rPr>
          <w:sz w:val="32"/>
          <w:szCs w:val="32"/>
        </w:rPr>
        <w:t xml:space="preserve"> T</w:t>
      </w:r>
      <w:r w:rsidR="00C81EFC">
        <w:rPr>
          <w:sz w:val="32"/>
          <w:szCs w:val="32"/>
        </w:rPr>
        <w:t>oinen t</w:t>
      </w:r>
      <w:r w:rsidR="00C03EB6">
        <w:rPr>
          <w:sz w:val="32"/>
          <w:szCs w:val="32"/>
        </w:rPr>
        <w:t xml:space="preserve">arkka yksityiskohta on vilkut, </w:t>
      </w:r>
      <w:r w:rsidR="00C81EFC">
        <w:rPr>
          <w:sz w:val="32"/>
          <w:szCs w:val="32"/>
        </w:rPr>
        <w:t>vaikka niitä ei ihan</w:t>
      </w:r>
      <w:r w:rsidR="00C03EB6">
        <w:rPr>
          <w:sz w:val="32"/>
          <w:szCs w:val="32"/>
        </w:rPr>
        <w:t xml:space="preserve"> heti huomaakaan</w:t>
      </w:r>
      <w:r w:rsidR="00C81EFC">
        <w:rPr>
          <w:sz w:val="32"/>
          <w:szCs w:val="32"/>
        </w:rPr>
        <w:t xml:space="preserve">. Heti oven kahvan takana sijaitseva pieni musta patti hoitaa etu- ja takavilkun toimintaa samalla kertaa, se näyttää eteenpäin valkoista valoa ja takaa tulijoille oranssia merkkivaloa.  </w:t>
      </w:r>
      <w:r w:rsidR="00656616">
        <w:rPr>
          <w:sz w:val="32"/>
          <w:szCs w:val="32"/>
        </w:rPr>
        <w:t xml:space="preserve"> </w:t>
      </w:r>
    </w:p>
    <w:p w:rsidR="00656616" w:rsidRDefault="00656616">
      <w:pPr>
        <w:rPr>
          <w:sz w:val="32"/>
          <w:szCs w:val="32"/>
        </w:rPr>
      </w:pPr>
      <w:r>
        <w:rPr>
          <w:sz w:val="32"/>
          <w:szCs w:val="32"/>
        </w:rPr>
        <w:t>Konepelti ja kaikki ovet ovat avattavia ja ohjaus toimii ratista vääntämällä, jalkatilan tuuletusluukut eivät sentään avaudu.</w:t>
      </w:r>
    </w:p>
    <w:p w:rsidR="00377258" w:rsidRDefault="00D1274E">
      <w:pPr>
        <w:rPr>
          <w:sz w:val="32"/>
          <w:szCs w:val="32"/>
        </w:rPr>
      </w:pPr>
      <w:r>
        <w:rPr>
          <w:sz w:val="32"/>
          <w:szCs w:val="32"/>
        </w:rPr>
        <w:t>Erittäin vaalea verhoilu istuimissa ja ovissa, sekä valkoinen ohjauspyörä</w:t>
      </w:r>
      <w:r w:rsidR="00A349E5">
        <w:rPr>
          <w:sz w:val="32"/>
          <w:szCs w:val="32"/>
        </w:rPr>
        <w:t xml:space="preserve"> ja muut hallintalaitteet</w:t>
      </w:r>
      <w:r w:rsidR="001264BC">
        <w:rPr>
          <w:sz w:val="32"/>
          <w:szCs w:val="32"/>
        </w:rPr>
        <w:t xml:space="preserve"> </w:t>
      </w:r>
      <w:proofErr w:type="spellStart"/>
      <w:r w:rsidR="001264BC">
        <w:rPr>
          <w:sz w:val="32"/>
          <w:szCs w:val="32"/>
        </w:rPr>
        <w:t>pakussa</w:t>
      </w:r>
      <w:proofErr w:type="spellEnd"/>
      <w:r w:rsidR="00A349E5">
        <w:rPr>
          <w:sz w:val="32"/>
          <w:szCs w:val="32"/>
        </w:rPr>
        <w:t xml:space="preserve"> ovat varmaankin pienoismallitehtaan päätös säästää va</w:t>
      </w:r>
      <w:r w:rsidR="00E55C99">
        <w:rPr>
          <w:sz w:val="32"/>
          <w:szCs w:val="32"/>
        </w:rPr>
        <w:t>lmistuskuluissa. Ne ovat kenties</w:t>
      </w:r>
      <w:r w:rsidR="00A349E5">
        <w:rPr>
          <w:sz w:val="32"/>
          <w:szCs w:val="32"/>
        </w:rPr>
        <w:t xml:space="preserve"> otettu suoraan henkilöauto </w:t>
      </w:r>
      <w:proofErr w:type="spellStart"/>
      <w:r w:rsidR="00A349E5">
        <w:rPr>
          <w:sz w:val="32"/>
          <w:szCs w:val="32"/>
        </w:rPr>
        <w:t>Juvaquatren</w:t>
      </w:r>
      <w:proofErr w:type="spellEnd"/>
      <w:r w:rsidR="00A349E5">
        <w:rPr>
          <w:sz w:val="32"/>
          <w:szCs w:val="32"/>
        </w:rPr>
        <w:t xml:space="preserve"> kokoonpanolinjalta, eipä </w:t>
      </w:r>
      <w:r w:rsidR="001264BC">
        <w:rPr>
          <w:sz w:val="32"/>
          <w:szCs w:val="32"/>
        </w:rPr>
        <w:t>silti</w:t>
      </w:r>
      <w:r w:rsidR="00C03EB6">
        <w:rPr>
          <w:sz w:val="32"/>
          <w:szCs w:val="32"/>
        </w:rPr>
        <w:t>,</w:t>
      </w:r>
      <w:r w:rsidR="001264BC">
        <w:rPr>
          <w:sz w:val="32"/>
          <w:szCs w:val="32"/>
        </w:rPr>
        <w:t xml:space="preserve"> nehän ovat ihan hauskan</w:t>
      </w:r>
      <w:r w:rsidR="00A349E5">
        <w:rPr>
          <w:sz w:val="32"/>
          <w:szCs w:val="32"/>
        </w:rPr>
        <w:t xml:space="preserve"> näköiset pienen punaisen pakettiauton ohjaamossa.</w:t>
      </w:r>
      <w:r w:rsidR="00AA7091">
        <w:rPr>
          <w:sz w:val="32"/>
          <w:szCs w:val="32"/>
        </w:rPr>
        <w:t xml:space="preserve"> </w:t>
      </w:r>
      <w:r w:rsidR="00C03EB6">
        <w:rPr>
          <w:sz w:val="32"/>
          <w:szCs w:val="32"/>
        </w:rPr>
        <w:t>Erittäin hyvin mallinnettu mittaristo ansaitsee kyllä irtopisteensä, kuten myös läpilattian mallia olevat kytkin- ja jarrupolkimet.</w:t>
      </w:r>
      <w:r w:rsidR="00991EC0">
        <w:rPr>
          <w:sz w:val="32"/>
          <w:szCs w:val="32"/>
        </w:rPr>
        <w:t xml:space="preserve"> </w:t>
      </w:r>
    </w:p>
    <w:p w:rsidR="00285D14" w:rsidRDefault="00377258">
      <w:pPr>
        <w:rPr>
          <w:sz w:val="32"/>
          <w:szCs w:val="32"/>
        </w:rPr>
      </w:pPr>
      <w:proofErr w:type="gramStart"/>
      <w:r>
        <w:rPr>
          <w:sz w:val="32"/>
          <w:szCs w:val="32"/>
        </w:rPr>
        <w:t>Konehuoneen puolella voisi olla</w:t>
      </w:r>
      <w:r w:rsidR="00472EE9">
        <w:rPr>
          <w:sz w:val="32"/>
          <w:szCs w:val="32"/>
        </w:rPr>
        <w:t xml:space="preserve"> tässä -52 mallisessa</w:t>
      </w:r>
      <w:r>
        <w:rPr>
          <w:sz w:val="32"/>
          <w:szCs w:val="32"/>
        </w:rPr>
        <w:t xml:space="preserve"> vanha 1003 kuutioinen</w:t>
      </w:r>
      <w:r w:rsidR="00472EE9">
        <w:rPr>
          <w:sz w:val="32"/>
          <w:szCs w:val="32"/>
        </w:rPr>
        <w:t xml:space="preserve"> 6CV moottori, seuraavana vuonna se korvattiin pienemmällä 747 kuution 4CV koneella jotta saatiin ranskalaiset verohevosvoimalukemat alhaisemmiksi.</w:t>
      </w:r>
      <w:proofErr w:type="gramEnd"/>
      <w:r w:rsidR="00472EE9">
        <w:rPr>
          <w:sz w:val="32"/>
          <w:szCs w:val="32"/>
        </w:rPr>
        <w:t xml:space="preserve"> </w:t>
      </w:r>
      <w:r w:rsidR="006021C8">
        <w:rPr>
          <w:sz w:val="32"/>
          <w:szCs w:val="32"/>
        </w:rPr>
        <w:t>Nämä tiedot ovat jälleen haalittu useasta eri tietolähteestä, ja joku niistä voi olla oikeinkin. Moottoritilaan on satsattu ih</w:t>
      </w:r>
      <w:r w:rsidR="00C5516C">
        <w:rPr>
          <w:sz w:val="32"/>
          <w:szCs w:val="32"/>
        </w:rPr>
        <w:t>an kiitettävästi, siellä on eri</w:t>
      </w:r>
      <w:r w:rsidR="006021C8">
        <w:rPr>
          <w:sz w:val="32"/>
          <w:szCs w:val="32"/>
        </w:rPr>
        <w:t xml:space="preserve">värisiä putkia, johtoja, korkkeja sekä muita tarpeellisia </w:t>
      </w:r>
      <w:r w:rsidR="00285D14">
        <w:rPr>
          <w:sz w:val="32"/>
          <w:szCs w:val="32"/>
        </w:rPr>
        <w:t xml:space="preserve">vekottimia hyvännäköisestä </w:t>
      </w:r>
      <w:proofErr w:type="spellStart"/>
      <w:r w:rsidR="00285D14">
        <w:rPr>
          <w:sz w:val="32"/>
          <w:szCs w:val="32"/>
        </w:rPr>
        <w:t>syyläristä</w:t>
      </w:r>
      <w:proofErr w:type="spellEnd"/>
      <w:r w:rsidR="00285D14">
        <w:rPr>
          <w:sz w:val="32"/>
          <w:szCs w:val="32"/>
        </w:rPr>
        <w:t xml:space="preserve"> lähtien. Tosin sen ylävesiletku on hi</w:t>
      </w:r>
      <w:r w:rsidR="00C5516C">
        <w:rPr>
          <w:sz w:val="32"/>
          <w:szCs w:val="32"/>
        </w:rPr>
        <w:t>eman lommolla! Alustasta</w:t>
      </w:r>
      <w:r w:rsidR="00285D14">
        <w:rPr>
          <w:sz w:val="32"/>
          <w:szCs w:val="32"/>
        </w:rPr>
        <w:t xml:space="preserve"> kannattaa mainita irti pohjalevystä oleva pitkä pakoputki, hyvä kardaaniakseli</w:t>
      </w:r>
      <w:r w:rsidR="00C5516C">
        <w:rPr>
          <w:sz w:val="32"/>
          <w:szCs w:val="32"/>
        </w:rPr>
        <w:t xml:space="preserve"> + banjo</w:t>
      </w:r>
      <w:r w:rsidR="00285D14">
        <w:rPr>
          <w:sz w:val="32"/>
          <w:szCs w:val="32"/>
        </w:rPr>
        <w:t xml:space="preserve"> sekä poikittaiset lehtijouset edessä ja takana.</w:t>
      </w:r>
    </w:p>
    <w:p w:rsidR="00285D14" w:rsidRDefault="00285D14">
      <w:pPr>
        <w:rPr>
          <w:sz w:val="32"/>
          <w:szCs w:val="32"/>
        </w:rPr>
      </w:pPr>
    </w:p>
    <w:p w:rsidR="00777E24" w:rsidRDefault="00777E24">
      <w:pPr>
        <w:rPr>
          <w:sz w:val="32"/>
          <w:szCs w:val="32"/>
        </w:rPr>
      </w:pPr>
      <w:r>
        <w:rPr>
          <w:sz w:val="32"/>
          <w:szCs w:val="32"/>
        </w:rPr>
        <w:t xml:space="preserve">Tämän palkintoauton syystapahtumaan toimitti Auto </w:t>
      </w:r>
      <w:proofErr w:type="spellStart"/>
      <w:r>
        <w:rPr>
          <w:sz w:val="32"/>
          <w:szCs w:val="32"/>
        </w:rPr>
        <w:t>Modelsin</w:t>
      </w:r>
      <w:proofErr w:type="spellEnd"/>
      <w:r>
        <w:rPr>
          <w:sz w:val="32"/>
          <w:szCs w:val="32"/>
        </w:rPr>
        <w:t xml:space="preserve"> Markku Raski.</w:t>
      </w:r>
    </w:p>
    <w:p w:rsidR="00777E24" w:rsidRDefault="00777E24">
      <w:pPr>
        <w:rPr>
          <w:sz w:val="32"/>
          <w:szCs w:val="32"/>
        </w:rPr>
      </w:pPr>
      <w:r>
        <w:rPr>
          <w:sz w:val="32"/>
          <w:szCs w:val="32"/>
        </w:rPr>
        <w:t xml:space="preserve">Valmistaja </w:t>
      </w:r>
      <w:proofErr w:type="spellStart"/>
      <w:r>
        <w:rPr>
          <w:sz w:val="32"/>
          <w:szCs w:val="32"/>
        </w:rPr>
        <w:t>Solido</w:t>
      </w:r>
      <w:proofErr w:type="spellEnd"/>
      <w:r>
        <w:rPr>
          <w:sz w:val="32"/>
          <w:szCs w:val="32"/>
        </w:rPr>
        <w:t>, Ranska/Kiina.</w:t>
      </w:r>
    </w:p>
    <w:p w:rsidR="00777E24" w:rsidRDefault="00777E24">
      <w:pPr>
        <w:rPr>
          <w:sz w:val="32"/>
          <w:szCs w:val="32"/>
        </w:rPr>
      </w:pPr>
    </w:p>
    <w:p w:rsidR="00285D14" w:rsidRDefault="00777E24">
      <w:pPr>
        <w:rPr>
          <w:sz w:val="32"/>
          <w:szCs w:val="32"/>
        </w:rPr>
      </w:pPr>
      <w:r>
        <w:rPr>
          <w:sz w:val="32"/>
          <w:szCs w:val="32"/>
        </w:rPr>
        <w:t>Kari Kitti</w:t>
      </w:r>
      <w:r w:rsidR="00285D14">
        <w:rPr>
          <w:sz w:val="32"/>
          <w:szCs w:val="32"/>
        </w:rPr>
        <w:t xml:space="preserve"> </w:t>
      </w:r>
    </w:p>
    <w:p w:rsidR="005159E7" w:rsidRDefault="006021C8">
      <w:p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  </w:t>
      </w:r>
      <w:r w:rsidR="00377258">
        <w:rPr>
          <w:sz w:val="32"/>
          <w:szCs w:val="32"/>
        </w:rPr>
        <w:t xml:space="preserve">  </w:t>
      </w:r>
      <w:r w:rsidR="00991EC0">
        <w:rPr>
          <w:sz w:val="32"/>
          <w:szCs w:val="32"/>
        </w:rPr>
        <w:t xml:space="preserve"> </w:t>
      </w:r>
      <w:r w:rsidR="000C700E">
        <w:rPr>
          <w:sz w:val="32"/>
          <w:szCs w:val="32"/>
        </w:rPr>
        <w:t xml:space="preserve"> </w:t>
      </w:r>
      <w:r w:rsidR="00EF399B">
        <w:rPr>
          <w:sz w:val="32"/>
          <w:szCs w:val="32"/>
        </w:rPr>
        <w:t xml:space="preserve"> </w:t>
      </w:r>
      <w:r w:rsidR="00AB7C1B">
        <w:rPr>
          <w:sz w:val="32"/>
          <w:szCs w:val="32"/>
        </w:rPr>
        <w:t xml:space="preserve"> </w:t>
      </w:r>
    </w:p>
    <w:p w:rsidR="00B90955" w:rsidRPr="008653FB" w:rsidRDefault="00B8293A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B90955" w:rsidRPr="008653FB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3FB"/>
    <w:rsid w:val="00045D19"/>
    <w:rsid w:val="000C700E"/>
    <w:rsid w:val="001264BC"/>
    <w:rsid w:val="001630DE"/>
    <w:rsid w:val="00214653"/>
    <w:rsid w:val="002651F2"/>
    <w:rsid w:val="00285D14"/>
    <w:rsid w:val="002D6B1E"/>
    <w:rsid w:val="00377258"/>
    <w:rsid w:val="00472EE9"/>
    <w:rsid w:val="005159E7"/>
    <w:rsid w:val="006021C8"/>
    <w:rsid w:val="0064678A"/>
    <w:rsid w:val="00656616"/>
    <w:rsid w:val="007375D4"/>
    <w:rsid w:val="00777E24"/>
    <w:rsid w:val="007E7CC9"/>
    <w:rsid w:val="008244F9"/>
    <w:rsid w:val="008653FB"/>
    <w:rsid w:val="009403D7"/>
    <w:rsid w:val="009721BE"/>
    <w:rsid w:val="00991EC0"/>
    <w:rsid w:val="009C50AB"/>
    <w:rsid w:val="009E7E47"/>
    <w:rsid w:val="00A349E5"/>
    <w:rsid w:val="00A7404E"/>
    <w:rsid w:val="00AA7091"/>
    <w:rsid w:val="00AB7C1B"/>
    <w:rsid w:val="00AC5873"/>
    <w:rsid w:val="00B8293A"/>
    <w:rsid w:val="00B90955"/>
    <w:rsid w:val="00C03EB6"/>
    <w:rsid w:val="00C35E7D"/>
    <w:rsid w:val="00C5516C"/>
    <w:rsid w:val="00C81EFC"/>
    <w:rsid w:val="00D1274E"/>
    <w:rsid w:val="00E12A73"/>
    <w:rsid w:val="00E55C99"/>
    <w:rsid w:val="00EC60BA"/>
    <w:rsid w:val="00EF399B"/>
    <w:rsid w:val="00FF6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D944C0-DACD-4ED7-85E5-A9CDAEE5D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1496</TotalTime>
  <Pages>3</Pages>
  <Words>390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Microsoft-tili</dc:creator>
  <cp:keywords/>
  <dc:description/>
  <cp:lastModifiedBy>Microsoft-tili</cp:lastModifiedBy>
  <cp:revision>16</cp:revision>
  <dcterms:created xsi:type="dcterms:W3CDTF">2025-08-04T14:47:00Z</dcterms:created>
  <dcterms:modified xsi:type="dcterms:W3CDTF">2025-08-08T09:58:00Z</dcterms:modified>
</cp:coreProperties>
</file>